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E2A" w:rsidRPr="00051FA9" w:rsidRDefault="00E51060" w:rsidP="00E51060">
      <w:pPr>
        <w:rPr>
          <w:rFonts w:ascii="Times New Roman" w:hAnsi="Times New Roman" w:cs="Times New Roman"/>
          <w:b/>
        </w:rPr>
      </w:pPr>
      <w:r w:rsidRPr="00051FA9">
        <w:rPr>
          <w:rFonts w:ascii="Times New Roman" w:hAnsi="Times New Roman" w:cs="Times New Roman"/>
          <w:b/>
        </w:rPr>
        <w:t>Гусе</w:t>
      </w:r>
      <w:r w:rsidR="000A2E2A" w:rsidRPr="00051FA9">
        <w:rPr>
          <w:rFonts w:ascii="Times New Roman" w:hAnsi="Times New Roman" w:cs="Times New Roman"/>
          <w:b/>
        </w:rPr>
        <w:t>ничный подъемник БАРС УГП-130-1 (без платформы)</w:t>
      </w:r>
    </w:p>
    <w:p w:rsidR="008563D3" w:rsidRPr="00051FA9" w:rsidRDefault="00E51060" w:rsidP="00E51060">
      <w:pPr>
        <w:rPr>
          <w:rFonts w:ascii="Times New Roman" w:hAnsi="Times New Roman" w:cs="Times New Roman"/>
        </w:rPr>
      </w:pPr>
      <w:r w:rsidRPr="00051FA9">
        <w:rPr>
          <w:rFonts w:ascii="Times New Roman" w:hAnsi="Times New Roman" w:cs="Times New Roman"/>
          <w:b/>
        </w:rPr>
        <w:t xml:space="preserve"> </w:t>
      </w:r>
      <w:r w:rsidR="008563D3" w:rsidRPr="00051FA9">
        <w:rPr>
          <w:rFonts w:ascii="Times New Roman" w:hAnsi="Times New Roman" w:cs="Times New Roman"/>
        </w:rPr>
        <w:t xml:space="preserve">Ссылка на товар на нашем сайте: </w:t>
      </w:r>
      <w:hyperlink r:id="rId9" w:history="1">
        <w:r w:rsidR="000A2E2A" w:rsidRPr="00051FA9">
          <w:rPr>
            <w:rStyle w:val="a3"/>
            <w:rFonts w:ascii="Times New Roman" w:hAnsi="Times New Roman" w:cs="Times New Roman"/>
          </w:rPr>
          <w:t>https://dostupnaya-strana.ru/products/bars-ugp-130-1</w:t>
        </w:r>
      </w:hyperlink>
      <w:r w:rsidR="000A2E2A" w:rsidRPr="00051FA9">
        <w:rPr>
          <w:rFonts w:ascii="Times New Roman" w:hAnsi="Times New Roman" w:cs="Times New Roman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EA0FFB" w:rsidRPr="00051FA9" w:rsidTr="00F1189C">
        <w:tc>
          <w:tcPr>
            <w:tcW w:w="3369" w:type="dxa"/>
          </w:tcPr>
          <w:p w:rsidR="00915719" w:rsidRPr="00051FA9" w:rsidRDefault="00535CA7" w:rsidP="00915719">
            <w:pPr>
              <w:jc w:val="center"/>
              <w:rPr>
                <w:rFonts w:ascii="Times New Roman" w:hAnsi="Times New Roman" w:cs="Times New Roman"/>
              </w:rPr>
            </w:pPr>
            <w:r w:rsidRPr="00051FA9">
              <w:rPr>
                <w:rFonts w:ascii="Times New Roman" w:hAnsi="Times New Roman" w:cs="Times New Roman"/>
              </w:rPr>
              <w:t>Наименование товара,</w:t>
            </w:r>
          </w:p>
          <w:p w:rsidR="007743E9" w:rsidRPr="00051FA9" w:rsidRDefault="00535CA7" w:rsidP="00915719">
            <w:pPr>
              <w:jc w:val="center"/>
              <w:rPr>
                <w:rFonts w:ascii="Times New Roman" w:hAnsi="Times New Roman" w:cs="Times New Roman"/>
              </w:rPr>
            </w:pPr>
            <w:r w:rsidRPr="00051FA9">
              <w:rPr>
                <w:rFonts w:ascii="Times New Roman" w:hAnsi="Times New Roman" w:cs="Times New Roman"/>
              </w:rPr>
              <w:t>работы, услуги</w:t>
            </w:r>
          </w:p>
        </w:tc>
        <w:tc>
          <w:tcPr>
            <w:tcW w:w="6095" w:type="dxa"/>
          </w:tcPr>
          <w:p w:rsidR="007743E9" w:rsidRPr="00051FA9" w:rsidRDefault="007743E9" w:rsidP="00915719">
            <w:pPr>
              <w:jc w:val="center"/>
              <w:rPr>
                <w:rFonts w:ascii="Times New Roman" w:hAnsi="Times New Roman" w:cs="Times New Roman"/>
              </w:rPr>
            </w:pPr>
            <w:r w:rsidRPr="00051FA9">
              <w:rPr>
                <w:rFonts w:ascii="Times New Roman" w:hAnsi="Times New Roman" w:cs="Times New Roman"/>
              </w:rPr>
              <w:t>Технические показатели</w:t>
            </w:r>
          </w:p>
        </w:tc>
      </w:tr>
      <w:tr w:rsidR="00BB3595" w:rsidRPr="00051FA9" w:rsidTr="00F1189C">
        <w:tc>
          <w:tcPr>
            <w:tcW w:w="3369" w:type="dxa"/>
          </w:tcPr>
          <w:p w:rsidR="00C21B6D" w:rsidRPr="00051FA9" w:rsidRDefault="00622E63" w:rsidP="00120E16">
            <w:pPr>
              <w:rPr>
                <w:rFonts w:ascii="Times New Roman" w:hAnsi="Times New Roman" w:cs="Times New Roman"/>
              </w:rPr>
            </w:pPr>
            <w:r w:rsidRPr="00051FA9">
              <w:rPr>
                <w:rFonts w:ascii="Times New Roman" w:hAnsi="Times New Roman" w:cs="Times New Roman"/>
              </w:rPr>
              <w:t>Лестничный под</w:t>
            </w:r>
            <w:r w:rsidR="00120E16">
              <w:rPr>
                <w:rFonts w:ascii="Times New Roman" w:hAnsi="Times New Roman" w:cs="Times New Roman"/>
              </w:rPr>
              <w:t>ъ</w:t>
            </w:r>
            <w:r w:rsidRPr="00051FA9">
              <w:rPr>
                <w:rFonts w:ascii="Times New Roman" w:hAnsi="Times New Roman" w:cs="Times New Roman"/>
              </w:rPr>
              <w:t xml:space="preserve">емник </w:t>
            </w:r>
            <w:r w:rsidR="000A2E2A" w:rsidRPr="00051FA9">
              <w:rPr>
                <w:rFonts w:ascii="Times New Roman" w:hAnsi="Times New Roman" w:cs="Times New Roman"/>
              </w:rPr>
              <w:t>с</w:t>
            </w:r>
            <w:r w:rsidR="00650352" w:rsidRPr="00051FA9">
              <w:rPr>
                <w:rFonts w:ascii="Times New Roman" w:hAnsi="Times New Roman" w:cs="Times New Roman"/>
              </w:rPr>
              <w:t xml:space="preserve"> </w:t>
            </w:r>
            <w:r w:rsidR="006117BB" w:rsidRPr="00051FA9">
              <w:rPr>
                <w:rFonts w:ascii="Times New Roman" w:hAnsi="Times New Roman" w:cs="Times New Roman"/>
              </w:rPr>
              <w:t>кнопкой вызова помощника</w:t>
            </w:r>
          </w:p>
        </w:tc>
        <w:tc>
          <w:tcPr>
            <w:tcW w:w="6095" w:type="dxa"/>
          </w:tcPr>
          <w:p w:rsidR="00F1189C" w:rsidRPr="00051FA9" w:rsidRDefault="00EA0FFB" w:rsidP="00985040">
            <w:pPr>
              <w:jc w:val="both"/>
              <w:rPr>
                <w:rFonts w:ascii="Times New Roman" w:hAnsi="Times New Roman" w:cs="Times New Roman"/>
              </w:rPr>
            </w:pPr>
            <w:r w:rsidRPr="00051FA9">
              <w:rPr>
                <w:rFonts w:ascii="Times New Roman" w:hAnsi="Times New Roman" w:cs="Times New Roman"/>
                <w:bCs/>
              </w:rPr>
              <w:t xml:space="preserve">Гусеничный подъемник </w:t>
            </w:r>
            <w:r w:rsidR="000A2E2A" w:rsidRPr="00051FA9">
              <w:rPr>
                <w:rFonts w:ascii="Times New Roman" w:hAnsi="Times New Roman" w:cs="Times New Roman"/>
                <w:bCs/>
              </w:rPr>
              <w:t>с</w:t>
            </w:r>
            <w:r w:rsidR="00650352" w:rsidRPr="00051FA9">
              <w:rPr>
                <w:rFonts w:ascii="Times New Roman" w:hAnsi="Times New Roman" w:cs="Times New Roman"/>
                <w:bCs/>
              </w:rPr>
              <w:t xml:space="preserve"> </w:t>
            </w:r>
            <w:r w:rsidRPr="00051FA9">
              <w:rPr>
                <w:rFonts w:ascii="Times New Roman" w:hAnsi="Times New Roman" w:cs="Times New Roman"/>
                <w:bCs/>
              </w:rPr>
              <w:t>кнопкой вызова помощника, предназначенный для наклонного перемещения лиц в инвалидных колясках.</w:t>
            </w:r>
            <w:r w:rsidR="006117BB" w:rsidRPr="00051FA9">
              <w:rPr>
                <w:rFonts w:ascii="Times New Roman" w:hAnsi="Times New Roman" w:cs="Times New Roman"/>
                <w:bCs/>
              </w:rPr>
              <w:t xml:space="preserve"> Кнопка вызова помощника устанавливается на входной группе и позволяет представителям МГН вызвать сотрудника с подъемным устройством и оказать помощь в подъеме. </w:t>
            </w:r>
            <w:r w:rsidRPr="00051FA9">
              <w:rPr>
                <w:rFonts w:ascii="Times New Roman" w:hAnsi="Times New Roman" w:cs="Times New Roman"/>
                <w:bCs/>
              </w:rPr>
              <w:t xml:space="preserve">При нажатии на кнопку вызов поступает на приемное устройство (поставляется в комплекте), расположенное у ответственного сотрудника. </w:t>
            </w:r>
          </w:p>
          <w:p w:rsidR="00896447" w:rsidRPr="00051FA9" w:rsidRDefault="009632EB" w:rsidP="006D499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1FA9">
              <w:rPr>
                <w:rFonts w:ascii="Times New Roman" w:eastAsia="Times New Roman" w:hAnsi="Times New Roman" w:cs="Times New Roman"/>
                <w:b/>
                <w:lang w:eastAsia="ru-RU"/>
              </w:rPr>
              <w:t>Технические характеристики:</w:t>
            </w:r>
            <w:r w:rsidR="00896447" w:rsidRPr="00051F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</w:t>
            </w:r>
          </w:p>
          <w:p w:rsidR="006D499A" w:rsidRPr="00051FA9" w:rsidRDefault="006D499A" w:rsidP="00650352">
            <w:pPr>
              <w:pStyle w:val="ac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51FA9">
              <w:rPr>
                <w:rFonts w:ascii="Times New Roman" w:hAnsi="Times New Roman" w:cs="Times New Roman"/>
              </w:rPr>
              <w:t>Размеры подъемного агрегата – не менее 846х360х</w:t>
            </w:r>
            <w:r w:rsidR="00985040">
              <w:rPr>
                <w:rFonts w:ascii="Times New Roman" w:hAnsi="Times New Roman" w:cs="Times New Roman"/>
              </w:rPr>
              <w:t>200</w:t>
            </w:r>
            <w:r w:rsidRPr="00051FA9">
              <w:rPr>
                <w:rFonts w:ascii="Times New Roman" w:hAnsi="Times New Roman" w:cs="Times New Roman"/>
              </w:rPr>
              <w:t>мм и не более 103</w:t>
            </w:r>
            <w:r w:rsidR="00985040">
              <w:rPr>
                <w:rFonts w:ascii="Times New Roman" w:hAnsi="Times New Roman" w:cs="Times New Roman"/>
              </w:rPr>
              <w:t>0</w:t>
            </w:r>
            <w:r w:rsidRPr="00051FA9">
              <w:rPr>
                <w:rFonts w:ascii="Times New Roman" w:hAnsi="Times New Roman" w:cs="Times New Roman"/>
              </w:rPr>
              <w:t>х440х</w:t>
            </w:r>
            <w:r w:rsidR="00985040">
              <w:rPr>
                <w:rFonts w:ascii="Times New Roman" w:hAnsi="Times New Roman" w:cs="Times New Roman"/>
              </w:rPr>
              <w:t>440</w:t>
            </w:r>
            <w:r w:rsidRPr="00051FA9">
              <w:rPr>
                <w:rFonts w:ascii="Times New Roman" w:hAnsi="Times New Roman" w:cs="Times New Roman"/>
              </w:rPr>
              <w:t>мм</w:t>
            </w:r>
          </w:p>
          <w:p w:rsidR="006D499A" w:rsidRPr="00051FA9" w:rsidRDefault="006D499A" w:rsidP="00650352">
            <w:pPr>
              <w:pStyle w:val="ac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51FA9">
              <w:rPr>
                <w:rFonts w:ascii="Times New Roman" w:hAnsi="Times New Roman" w:cs="Times New Roman"/>
              </w:rPr>
              <w:t>Размеры рулевой колонки – не менее 423х225х</w:t>
            </w:r>
            <w:r w:rsidR="00985040">
              <w:rPr>
                <w:rFonts w:ascii="Times New Roman" w:hAnsi="Times New Roman" w:cs="Times New Roman"/>
              </w:rPr>
              <w:t>990</w:t>
            </w:r>
            <w:r w:rsidRPr="00051FA9">
              <w:rPr>
                <w:rFonts w:ascii="Times New Roman" w:hAnsi="Times New Roman" w:cs="Times New Roman"/>
              </w:rPr>
              <w:t>мм не более 517х</w:t>
            </w:r>
            <w:r w:rsidR="00985040">
              <w:rPr>
                <w:rFonts w:ascii="Times New Roman" w:hAnsi="Times New Roman" w:cs="Times New Roman"/>
              </w:rPr>
              <w:t>420</w:t>
            </w:r>
            <w:r w:rsidRPr="00051FA9">
              <w:rPr>
                <w:rFonts w:ascii="Times New Roman" w:hAnsi="Times New Roman" w:cs="Times New Roman"/>
              </w:rPr>
              <w:t>х</w:t>
            </w:r>
            <w:r w:rsidR="00985040">
              <w:rPr>
                <w:rFonts w:ascii="Times New Roman" w:hAnsi="Times New Roman" w:cs="Times New Roman"/>
              </w:rPr>
              <w:t>1100</w:t>
            </w:r>
            <w:r w:rsidRPr="00051FA9">
              <w:rPr>
                <w:rFonts w:ascii="Times New Roman" w:hAnsi="Times New Roman" w:cs="Times New Roman"/>
              </w:rPr>
              <w:t>мм</w:t>
            </w:r>
          </w:p>
          <w:p w:rsidR="006D499A" w:rsidRPr="00051FA9" w:rsidRDefault="006D499A" w:rsidP="00650352">
            <w:pPr>
              <w:pStyle w:val="ac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51FA9">
              <w:rPr>
                <w:rFonts w:ascii="Times New Roman" w:hAnsi="Times New Roman" w:cs="Times New Roman"/>
              </w:rPr>
              <w:t>Общие габариты – не менее 1143х576х891мм не более 1397х704х1089мм</w:t>
            </w:r>
          </w:p>
          <w:p w:rsidR="00EA0FFB" w:rsidRPr="00051FA9" w:rsidRDefault="00EA0FFB" w:rsidP="00650352">
            <w:pPr>
              <w:pStyle w:val="ac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51FA9">
              <w:rPr>
                <w:rFonts w:ascii="Times New Roman" w:hAnsi="Times New Roman" w:cs="Times New Roman"/>
              </w:rPr>
              <w:t>Фиксаторы и крепления подъемника для надежного удерживания коляски при транспортировке – наличие</w:t>
            </w:r>
          </w:p>
          <w:p w:rsidR="00EA0FFB" w:rsidRPr="00051FA9" w:rsidRDefault="00EA0FFB" w:rsidP="00650352">
            <w:pPr>
              <w:pStyle w:val="ac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51FA9">
              <w:rPr>
                <w:rFonts w:ascii="Times New Roman" w:hAnsi="Times New Roman" w:cs="Times New Roman"/>
              </w:rPr>
              <w:t>Ремень безопасности – наличие</w:t>
            </w:r>
          </w:p>
          <w:p w:rsidR="00EA0FFB" w:rsidRPr="00051FA9" w:rsidRDefault="00EA0FFB" w:rsidP="00650352">
            <w:pPr>
              <w:pStyle w:val="ac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51FA9">
              <w:rPr>
                <w:rFonts w:ascii="Times New Roman" w:hAnsi="Times New Roman" w:cs="Times New Roman"/>
              </w:rPr>
              <w:t>Система аварийного спуска – наличие</w:t>
            </w:r>
          </w:p>
          <w:p w:rsidR="006D499A" w:rsidRPr="00051FA9" w:rsidRDefault="00EA0FFB" w:rsidP="00650352">
            <w:pPr>
              <w:pStyle w:val="ac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FA9">
              <w:rPr>
                <w:rFonts w:ascii="Times New Roman" w:hAnsi="Times New Roman" w:cs="Times New Roman"/>
              </w:rPr>
              <w:t>Кнопка аварийной остановки движения - наличие</w:t>
            </w:r>
          </w:p>
          <w:p w:rsidR="006D499A" w:rsidRPr="00051FA9" w:rsidRDefault="006D499A" w:rsidP="0065035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>Редуктор червячный - Соотношение 1/</w:t>
            </w:r>
            <w:r w:rsidR="0098504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bookmarkStart w:id="0" w:name="_GoBack"/>
            <w:bookmarkEnd w:id="0"/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 xml:space="preserve"> - наличие</w:t>
            </w:r>
          </w:p>
          <w:p w:rsidR="006D499A" w:rsidRPr="00051FA9" w:rsidRDefault="00EA0FFB" w:rsidP="0065035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>Резиновая гусеничная лента</w:t>
            </w:r>
            <w:r w:rsidR="006D499A" w:rsidRPr="00051FA9">
              <w:rPr>
                <w:rFonts w:ascii="Times New Roman" w:eastAsia="Times New Roman" w:hAnsi="Times New Roman" w:cs="Times New Roman"/>
                <w:lang w:eastAsia="ru-RU"/>
              </w:rPr>
              <w:t xml:space="preserve"> - НТD-8М - наличие</w:t>
            </w:r>
          </w:p>
          <w:p w:rsidR="006D499A" w:rsidRPr="00051FA9" w:rsidRDefault="006D499A" w:rsidP="0065035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>Шкивы приводные Z=40 - наличие</w:t>
            </w:r>
          </w:p>
          <w:p w:rsidR="006D499A" w:rsidRPr="00051FA9" w:rsidRDefault="006D499A" w:rsidP="0065035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колес для движения по прямолинейному участку, </w:t>
            </w:r>
            <w:proofErr w:type="spellStart"/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 xml:space="preserve"> – не менее 4</w:t>
            </w:r>
          </w:p>
          <w:p w:rsidR="006D499A" w:rsidRPr="00051FA9" w:rsidRDefault="006D499A" w:rsidP="0065035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>Направление движения - Вперед/назад</w:t>
            </w:r>
          </w:p>
          <w:p w:rsidR="006D499A" w:rsidRPr="00051FA9" w:rsidRDefault="006D499A" w:rsidP="0065035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>Скорость (Подъем/ спуск) -  не менее 3 м/мин</w:t>
            </w:r>
          </w:p>
          <w:p w:rsidR="006D499A" w:rsidRPr="00051FA9" w:rsidRDefault="006D499A" w:rsidP="0065035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>Вместимость – не менее 1 человек в кресле-коляске</w:t>
            </w:r>
          </w:p>
          <w:p w:rsidR="006D499A" w:rsidRPr="00051FA9" w:rsidRDefault="006D499A" w:rsidP="0065035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>Грузоподъемность, кг – не менее 160</w:t>
            </w:r>
          </w:p>
          <w:p w:rsidR="006D499A" w:rsidRPr="00051FA9" w:rsidRDefault="006D499A" w:rsidP="0065035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преодолеваемых ступеней, </w:t>
            </w:r>
            <w:proofErr w:type="spellStart"/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 xml:space="preserve"> -  не менее 800 (40 этажей)</w:t>
            </w:r>
          </w:p>
          <w:p w:rsidR="006D499A" w:rsidRPr="00051FA9" w:rsidRDefault="006D499A" w:rsidP="0065035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>Запас хода при срабатывании индикатора разряда аккумуляторных батарей – не менее 50 ступеней  (2-3 этажа)</w:t>
            </w:r>
          </w:p>
          <w:p w:rsidR="006D499A" w:rsidRPr="00051FA9" w:rsidRDefault="006D499A" w:rsidP="0065035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FA9">
              <w:rPr>
                <w:rFonts w:ascii="Times New Roman" w:eastAsia="Times New Roman" w:hAnsi="Times New Roman" w:cs="Times New Roman"/>
                <w:bCs/>
                <w:lang w:eastAsia="ru-RU"/>
              </w:rPr>
              <w:t>Угол наклона ступеней – не более 35 градусов</w:t>
            </w:r>
          </w:p>
          <w:p w:rsidR="006D499A" w:rsidRPr="00051FA9" w:rsidRDefault="006D499A" w:rsidP="0065035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FA9">
              <w:rPr>
                <w:rFonts w:ascii="Times New Roman" w:eastAsia="Times New Roman" w:hAnsi="Times New Roman" w:cs="Times New Roman"/>
                <w:bCs/>
                <w:lang w:eastAsia="ru-RU"/>
              </w:rPr>
              <w:t>Высота ступеней, не менее 100 и не более 180 мм</w:t>
            </w:r>
          </w:p>
          <w:p w:rsidR="006D499A" w:rsidRPr="00051FA9" w:rsidRDefault="006D499A" w:rsidP="0065035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>Радиус закругления профиля ступеней – не менее 0 и не более 20 мм</w:t>
            </w:r>
          </w:p>
          <w:p w:rsidR="006D499A" w:rsidRPr="00051FA9" w:rsidRDefault="006D499A" w:rsidP="0065035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FA9">
              <w:rPr>
                <w:rFonts w:ascii="Times New Roman" w:eastAsia="Times New Roman" w:hAnsi="Times New Roman" w:cs="Times New Roman"/>
                <w:bCs/>
                <w:lang w:eastAsia="ru-RU"/>
              </w:rPr>
              <w:t>Размер лестничной площадки для разворота подъемного устройства на 90 градусов – не менее 965х965 мм</w:t>
            </w:r>
          </w:p>
          <w:p w:rsidR="006D499A" w:rsidRPr="00051FA9" w:rsidRDefault="006D499A" w:rsidP="0065035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FA9">
              <w:rPr>
                <w:rFonts w:ascii="Times New Roman" w:eastAsia="Times New Roman" w:hAnsi="Times New Roman" w:cs="Times New Roman"/>
                <w:bCs/>
                <w:lang w:eastAsia="ru-RU"/>
              </w:rPr>
              <w:t>Размер лестничной площадки для разворота подъемного устройства на 180 градусов - 965х1700 мм</w:t>
            </w:r>
          </w:p>
          <w:p w:rsidR="006D499A" w:rsidRPr="00051FA9" w:rsidRDefault="006D499A" w:rsidP="0065035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>Температура эксплуатации в интервале от -10 до +45 и влажность не более 90%</w:t>
            </w:r>
          </w:p>
          <w:p w:rsidR="006D499A" w:rsidRPr="00051FA9" w:rsidRDefault="006D499A" w:rsidP="0065035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>Общий вес устройства, кг - не более 47</w:t>
            </w:r>
          </w:p>
          <w:p w:rsidR="006D499A" w:rsidRPr="00051FA9" w:rsidRDefault="006D499A" w:rsidP="0065035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Вес подъемного агрегата, кг – не более 38,8</w:t>
            </w:r>
          </w:p>
          <w:p w:rsidR="006D499A" w:rsidRPr="00051FA9" w:rsidRDefault="006D499A" w:rsidP="0065035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>Вес рулевой колонки, кг – не более 8,2</w:t>
            </w:r>
          </w:p>
          <w:p w:rsidR="006D499A" w:rsidRPr="00051FA9" w:rsidRDefault="006D499A" w:rsidP="0065035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>Двигатель постоянного тока - 300 Вт - наличие</w:t>
            </w:r>
          </w:p>
          <w:p w:rsidR="006D499A" w:rsidRPr="00051FA9" w:rsidRDefault="006D499A" w:rsidP="0065035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>Потребление - 19,5 А - наличие</w:t>
            </w:r>
          </w:p>
          <w:p w:rsidR="006D499A" w:rsidRPr="00051FA9" w:rsidRDefault="006D499A" w:rsidP="0065035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>В комплекте зарядное устройство, 220</w:t>
            </w:r>
            <w:proofErr w:type="gramStart"/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 xml:space="preserve">  - наличие</w:t>
            </w:r>
          </w:p>
          <w:p w:rsidR="006D499A" w:rsidRPr="00051FA9" w:rsidRDefault="006D499A" w:rsidP="0065035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 xml:space="preserve">В комплекте батарея герметически запечатанная - 2 * 12 В 12 </w:t>
            </w:r>
            <w:proofErr w:type="spellStart"/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>Ач</w:t>
            </w:r>
            <w:proofErr w:type="spellEnd"/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 xml:space="preserve"> - наличие</w:t>
            </w:r>
          </w:p>
          <w:p w:rsidR="00EA0FFB" w:rsidRPr="00051FA9" w:rsidRDefault="006D499A" w:rsidP="0065035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>Время перезарядки батарей </w:t>
            </w:r>
            <w:r w:rsidR="00EA0FFB" w:rsidRPr="00051FA9">
              <w:rPr>
                <w:rFonts w:ascii="Times New Roman" w:eastAsia="Times New Roman" w:hAnsi="Times New Roman" w:cs="Times New Roman"/>
                <w:lang w:eastAsia="ru-RU"/>
              </w:rPr>
              <w:t>при полностью разряженных батареях, ч</w:t>
            </w:r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="00EA0FFB" w:rsidRPr="00051FA9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 8</w:t>
            </w:r>
          </w:p>
          <w:p w:rsidR="006D499A" w:rsidRPr="00051FA9" w:rsidRDefault="006D499A" w:rsidP="0065035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>Пре</w:t>
            </w:r>
            <w:r w:rsidR="00EA0FFB" w:rsidRPr="00051FA9">
              <w:rPr>
                <w:rFonts w:ascii="Times New Roman" w:eastAsia="Times New Roman" w:hAnsi="Times New Roman" w:cs="Times New Roman"/>
                <w:lang w:eastAsia="ru-RU"/>
              </w:rPr>
              <w:t>дохранитель внешний/внутренний</w:t>
            </w:r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 xml:space="preserve"> 40 A /5 А</w:t>
            </w:r>
            <w:r w:rsidR="00EA0FFB" w:rsidRPr="00051FA9">
              <w:rPr>
                <w:rFonts w:ascii="Times New Roman" w:eastAsia="Times New Roman" w:hAnsi="Times New Roman" w:cs="Times New Roman"/>
                <w:lang w:eastAsia="ru-RU"/>
              </w:rPr>
              <w:t xml:space="preserve"> – наличие</w:t>
            </w:r>
          </w:p>
          <w:p w:rsidR="00EA0FFB" w:rsidRPr="00051FA9" w:rsidRDefault="00EA0FFB" w:rsidP="00650352">
            <w:pPr>
              <w:pStyle w:val="ac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51FA9">
              <w:rPr>
                <w:rFonts w:ascii="Times New Roman" w:hAnsi="Times New Roman" w:cs="Times New Roman"/>
              </w:rPr>
              <w:t xml:space="preserve">Световые индикаторы и звуковой индикатор уровня заряда </w:t>
            </w:r>
            <w:r w:rsidR="006117BB" w:rsidRPr="00051FA9">
              <w:rPr>
                <w:rFonts w:ascii="Times New Roman" w:hAnsi="Times New Roman" w:cs="Times New Roman"/>
              </w:rPr>
              <w:t>батареи -</w:t>
            </w:r>
            <w:r w:rsidRPr="00051FA9">
              <w:rPr>
                <w:rFonts w:ascii="Times New Roman" w:hAnsi="Times New Roman" w:cs="Times New Roman"/>
              </w:rPr>
              <w:t xml:space="preserve"> наличие</w:t>
            </w:r>
          </w:p>
          <w:p w:rsidR="00EA0FFB" w:rsidRPr="00051FA9" w:rsidRDefault="00EA0FFB" w:rsidP="00650352">
            <w:pPr>
              <w:pStyle w:val="ac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51FA9">
              <w:rPr>
                <w:rFonts w:ascii="Times New Roman" w:hAnsi="Times New Roman" w:cs="Times New Roman"/>
              </w:rPr>
              <w:t>Кнопка вызова помощника - наличие</w:t>
            </w:r>
          </w:p>
          <w:p w:rsidR="00EA0FFB" w:rsidRPr="00051FA9" w:rsidRDefault="00EA0FFB" w:rsidP="00EA0FFB">
            <w:pPr>
              <w:pStyle w:val="ac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051FA9" w:rsidRPr="00051FA9" w:rsidRDefault="00051FA9" w:rsidP="00051FA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1FA9">
              <w:rPr>
                <w:rFonts w:ascii="Times New Roman" w:eastAsia="Times New Roman" w:hAnsi="Times New Roman" w:cs="Times New Roman"/>
                <w:bCs/>
                <w:lang w:eastAsia="ru-RU"/>
              </w:rPr>
              <w:t>Характеристики кнопки вызова помощника:</w:t>
            </w:r>
          </w:p>
          <w:p w:rsidR="00051FA9" w:rsidRPr="00051FA9" w:rsidRDefault="00051FA9" w:rsidP="00051FA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 xml:space="preserve">Индекс </w:t>
            </w:r>
            <w:proofErr w:type="spellStart"/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>влагозащищенности</w:t>
            </w:r>
            <w:proofErr w:type="spellEnd"/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 xml:space="preserve"> – не ниже </w:t>
            </w:r>
            <w:r w:rsidRPr="00051FA9">
              <w:rPr>
                <w:rFonts w:ascii="Times New Roman" w:eastAsia="Times New Roman" w:hAnsi="Times New Roman" w:cs="Times New Roman"/>
                <w:lang w:val="en-US" w:eastAsia="ru-RU"/>
              </w:rPr>
              <w:t>IP</w:t>
            </w:r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  <w:p w:rsidR="00051FA9" w:rsidRPr="00051FA9" w:rsidRDefault="00051FA9" w:rsidP="00051FA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>Ударопрочность</w:t>
            </w:r>
            <w:proofErr w:type="spellEnd"/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 xml:space="preserve"> и стойкость к внешним механическим воздействиям – наличие</w:t>
            </w:r>
          </w:p>
          <w:p w:rsidR="00051FA9" w:rsidRPr="00051FA9" w:rsidRDefault="00051FA9" w:rsidP="00051FA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>Устойчивость к изменениям температуры и влажности – наличие</w:t>
            </w:r>
          </w:p>
          <w:p w:rsidR="00051FA9" w:rsidRPr="00051FA9" w:rsidRDefault="00051FA9" w:rsidP="00051FA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>Температурный режим эксплуатации – от -25 до +55С</w:t>
            </w:r>
          </w:p>
          <w:p w:rsidR="00051FA9" w:rsidRPr="00051FA9" w:rsidRDefault="00051FA9" w:rsidP="00051FA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>Надпись «Вызов» русскими буквами на активной зоне нажатия - наличие</w:t>
            </w:r>
          </w:p>
          <w:p w:rsidR="00051FA9" w:rsidRPr="00051FA9" w:rsidRDefault="00051FA9" w:rsidP="00051FA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>Размер: не менее 80мм*62мм*26мм и не более 85мм*67мм*29мм</w:t>
            </w:r>
          </w:p>
          <w:p w:rsidR="00051FA9" w:rsidRPr="00051FA9" w:rsidRDefault="00051FA9" w:rsidP="00051FA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>Материал корпуса: поликарбонат или аналог</w:t>
            </w:r>
          </w:p>
          <w:p w:rsidR="00051FA9" w:rsidRPr="00051FA9" w:rsidRDefault="00051FA9" w:rsidP="00051FA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 xml:space="preserve">Ресурс: не менее 1 </w:t>
            </w:r>
            <w:proofErr w:type="gramStart"/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>млн</w:t>
            </w:r>
            <w:proofErr w:type="gramEnd"/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 xml:space="preserve"> нажатий</w:t>
            </w:r>
          </w:p>
          <w:p w:rsidR="00051FA9" w:rsidRPr="00051FA9" w:rsidRDefault="00051FA9" w:rsidP="00051FA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 xml:space="preserve">Частота: не более 433.92 </w:t>
            </w:r>
            <w:proofErr w:type="spellStart"/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>MHz</w:t>
            </w:r>
            <w:proofErr w:type="spellEnd"/>
          </w:p>
          <w:p w:rsidR="00051FA9" w:rsidRPr="00051FA9" w:rsidRDefault="00051FA9" w:rsidP="00051FA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>Радиус действия: не менее 200 м на прямой видимости</w:t>
            </w:r>
          </w:p>
          <w:p w:rsidR="00051FA9" w:rsidRPr="00051FA9" w:rsidRDefault="00051FA9" w:rsidP="00051FA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>Питание: батарея 12V 23mA - наличие</w:t>
            </w:r>
          </w:p>
          <w:p w:rsidR="00051FA9" w:rsidRPr="00051FA9" w:rsidRDefault="00051FA9" w:rsidP="00051FA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>Срок службы батареи: не менее 12 месяцев</w:t>
            </w:r>
          </w:p>
          <w:p w:rsidR="00051FA9" w:rsidRPr="00051FA9" w:rsidRDefault="00051FA9" w:rsidP="00051FA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>Отверстия для креплений: не менее 2шт</w:t>
            </w:r>
          </w:p>
          <w:p w:rsidR="00051FA9" w:rsidRPr="00051FA9" w:rsidRDefault="00051FA9" w:rsidP="00051FA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 xml:space="preserve">Способ крепления: </w:t>
            </w:r>
            <w:proofErr w:type="spellStart"/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>саморезы</w:t>
            </w:r>
            <w:proofErr w:type="spellEnd"/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 xml:space="preserve"> (в комплекте поставки)</w:t>
            </w:r>
          </w:p>
          <w:p w:rsidR="00051FA9" w:rsidRPr="00051FA9" w:rsidRDefault="00051FA9" w:rsidP="00051FA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FA9">
              <w:rPr>
                <w:rFonts w:ascii="Times New Roman" w:eastAsia="Times New Roman" w:hAnsi="Times New Roman" w:cs="Times New Roman"/>
                <w:lang w:eastAsia="ru-RU"/>
              </w:rPr>
              <w:t>Световое подтверждение того, что вызов отправлен - наличие</w:t>
            </w:r>
          </w:p>
          <w:p w:rsidR="00051FA9" w:rsidRPr="00051FA9" w:rsidRDefault="00051FA9" w:rsidP="00051FA9">
            <w:pPr>
              <w:pStyle w:val="ae"/>
              <w:rPr>
                <w:rStyle w:val="aa"/>
                <w:rFonts w:ascii="Times New Roman" w:hAnsi="Times New Roman" w:cs="Times New Roman"/>
                <w:b w:val="0"/>
                <w:color w:val="000000"/>
              </w:rPr>
            </w:pPr>
          </w:p>
          <w:p w:rsidR="00051FA9" w:rsidRPr="00051FA9" w:rsidRDefault="00051FA9" w:rsidP="00051FA9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051FA9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>Характеристики приемника:</w:t>
            </w:r>
          </w:p>
          <w:p w:rsidR="00051FA9" w:rsidRPr="00051FA9" w:rsidRDefault="00051FA9" w:rsidP="00051FA9">
            <w:pPr>
              <w:pStyle w:val="ae"/>
              <w:numPr>
                <w:ilvl w:val="0"/>
                <w:numId w:val="21"/>
              </w:numPr>
              <w:shd w:val="clear" w:color="auto" w:fill="FFFFFF"/>
              <w:tabs>
                <w:tab w:val="left" w:pos="0"/>
              </w:tabs>
              <w:spacing w:after="0"/>
              <w:ind w:left="4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1FA9">
              <w:rPr>
                <w:rFonts w:ascii="Times New Roman" w:hAnsi="Times New Roman" w:cs="Times New Roman"/>
                <w:color w:val="000000"/>
              </w:rPr>
              <w:t>Размер - не менее 191 x 123 x 28 мм и не более 212 х 136 х 31мм</w:t>
            </w:r>
          </w:p>
          <w:p w:rsidR="00051FA9" w:rsidRPr="00051FA9" w:rsidRDefault="00051FA9" w:rsidP="00051FA9">
            <w:pPr>
              <w:pStyle w:val="ae"/>
              <w:numPr>
                <w:ilvl w:val="0"/>
                <w:numId w:val="21"/>
              </w:numPr>
              <w:shd w:val="clear" w:color="auto" w:fill="FFFFFF"/>
              <w:tabs>
                <w:tab w:val="left" w:pos="0"/>
              </w:tabs>
              <w:spacing w:after="0"/>
              <w:ind w:left="4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1FA9">
              <w:rPr>
                <w:rFonts w:ascii="Times New Roman" w:hAnsi="Times New Roman" w:cs="Times New Roman"/>
                <w:color w:val="000000"/>
              </w:rPr>
              <w:t>Рабочая частота – не более 433,92 МГц</w:t>
            </w:r>
          </w:p>
          <w:p w:rsidR="00051FA9" w:rsidRPr="00051FA9" w:rsidRDefault="00051FA9" w:rsidP="00051FA9">
            <w:pPr>
              <w:pStyle w:val="ae"/>
              <w:numPr>
                <w:ilvl w:val="0"/>
                <w:numId w:val="21"/>
              </w:numPr>
              <w:shd w:val="clear" w:color="auto" w:fill="FFFFFF"/>
              <w:tabs>
                <w:tab w:val="left" w:pos="0"/>
              </w:tabs>
              <w:spacing w:after="0"/>
              <w:ind w:left="4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1FA9">
              <w:rPr>
                <w:rFonts w:ascii="Times New Roman" w:hAnsi="Times New Roman" w:cs="Times New Roman"/>
                <w:color w:val="000000"/>
              </w:rPr>
              <w:t>Радиус приема сигнала - не менее 200 м на открытом пространстве</w:t>
            </w:r>
          </w:p>
          <w:p w:rsidR="00051FA9" w:rsidRPr="00051FA9" w:rsidRDefault="00051FA9" w:rsidP="00051FA9">
            <w:pPr>
              <w:pStyle w:val="ae"/>
              <w:numPr>
                <w:ilvl w:val="0"/>
                <w:numId w:val="21"/>
              </w:numPr>
              <w:shd w:val="clear" w:color="auto" w:fill="FFFFFF"/>
              <w:tabs>
                <w:tab w:val="left" w:pos="0"/>
              </w:tabs>
              <w:spacing w:after="0"/>
              <w:ind w:left="4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1FA9">
              <w:rPr>
                <w:rFonts w:ascii="Times New Roman" w:hAnsi="Times New Roman" w:cs="Times New Roman"/>
                <w:color w:val="000000"/>
              </w:rPr>
              <w:t>Электропитание - Адаптер AC220V/50HZ-DC12V/1A</w:t>
            </w:r>
          </w:p>
          <w:p w:rsidR="00051FA9" w:rsidRPr="00051FA9" w:rsidRDefault="00051FA9" w:rsidP="00051FA9">
            <w:pPr>
              <w:pStyle w:val="ae"/>
              <w:numPr>
                <w:ilvl w:val="0"/>
                <w:numId w:val="21"/>
              </w:numPr>
              <w:shd w:val="clear" w:color="auto" w:fill="FFFFFF"/>
              <w:tabs>
                <w:tab w:val="left" w:pos="0"/>
              </w:tabs>
              <w:spacing w:after="0"/>
              <w:ind w:left="4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1FA9">
              <w:rPr>
                <w:rFonts w:ascii="Times New Roman" w:hAnsi="Times New Roman" w:cs="Times New Roman"/>
                <w:color w:val="000000"/>
              </w:rPr>
              <w:t>Возможность распознавания кнопок и отображение их в виде буквенно-цифровых символов - от 01 до 99 и ABCDEFHPJL - наличие</w:t>
            </w:r>
          </w:p>
          <w:p w:rsidR="00051FA9" w:rsidRPr="00051FA9" w:rsidRDefault="00051FA9" w:rsidP="00051FA9">
            <w:pPr>
              <w:pStyle w:val="ae"/>
              <w:numPr>
                <w:ilvl w:val="0"/>
                <w:numId w:val="21"/>
              </w:numPr>
              <w:shd w:val="clear" w:color="auto" w:fill="FFFFFF"/>
              <w:tabs>
                <w:tab w:val="left" w:pos="0"/>
              </w:tabs>
              <w:spacing w:after="0"/>
              <w:ind w:left="4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1FA9">
              <w:rPr>
                <w:rFonts w:ascii="Times New Roman" w:hAnsi="Times New Roman" w:cs="Times New Roman"/>
                <w:color w:val="000000"/>
              </w:rPr>
              <w:t>Вес - не менее 375г и не более 414г</w:t>
            </w:r>
          </w:p>
          <w:p w:rsidR="00051FA9" w:rsidRPr="00051FA9" w:rsidRDefault="00051FA9" w:rsidP="00051FA9">
            <w:pPr>
              <w:pStyle w:val="ae"/>
              <w:numPr>
                <w:ilvl w:val="0"/>
                <w:numId w:val="21"/>
              </w:numPr>
              <w:shd w:val="clear" w:color="auto" w:fill="FFFFFF"/>
              <w:tabs>
                <w:tab w:val="left" w:pos="0"/>
              </w:tabs>
              <w:spacing w:after="0"/>
              <w:ind w:left="4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1FA9">
              <w:rPr>
                <w:rFonts w:ascii="Times New Roman" w:hAnsi="Times New Roman" w:cs="Times New Roman"/>
                <w:color w:val="000000"/>
              </w:rPr>
              <w:lastRenderedPageBreak/>
              <w:t>Отображение одновременно не менее 3х вызовов – наличие</w:t>
            </w:r>
          </w:p>
          <w:p w:rsidR="00051FA9" w:rsidRPr="00051FA9" w:rsidRDefault="00051FA9" w:rsidP="00051FA9">
            <w:pPr>
              <w:pStyle w:val="ae"/>
              <w:numPr>
                <w:ilvl w:val="0"/>
                <w:numId w:val="21"/>
              </w:numPr>
              <w:shd w:val="clear" w:color="auto" w:fill="FFFFFF"/>
              <w:tabs>
                <w:tab w:val="left" w:pos="0"/>
              </w:tabs>
              <w:spacing w:after="0"/>
              <w:ind w:left="475"/>
              <w:jc w:val="both"/>
              <w:rPr>
                <w:rFonts w:ascii="Times New Roman" w:hAnsi="Times New Roman" w:cs="Times New Roman"/>
                <w:bCs/>
              </w:rPr>
            </w:pPr>
            <w:r w:rsidRPr="00051FA9">
              <w:rPr>
                <w:rFonts w:ascii="Times New Roman" w:hAnsi="Times New Roman" w:cs="Times New Roman"/>
                <w:color w:val="000000"/>
              </w:rPr>
              <w:t>Звуковая индикация в виде мелодии  - наличие</w:t>
            </w:r>
          </w:p>
          <w:p w:rsidR="00051FA9" w:rsidRPr="00051FA9" w:rsidRDefault="00051FA9" w:rsidP="00051FA9">
            <w:pPr>
              <w:pStyle w:val="ae"/>
              <w:rPr>
                <w:rStyle w:val="aa"/>
                <w:rFonts w:ascii="Times New Roman" w:hAnsi="Times New Roman" w:cs="Times New Roman"/>
                <w:b w:val="0"/>
                <w:color w:val="000000"/>
              </w:rPr>
            </w:pPr>
          </w:p>
          <w:p w:rsidR="00051FA9" w:rsidRPr="00051FA9" w:rsidRDefault="00051FA9" w:rsidP="00051FA9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051FA9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>Характеристики таблички:</w:t>
            </w:r>
          </w:p>
          <w:p w:rsidR="00051FA9" w:rsidRPr="00051FA9" w:rsidRDefault="00051FA9" w:rsidP="00051FA9">
            <w:pPr>
              <w:pStyle w:val="ae"/>
              <w:numPr>
                <w:ilvl w:val="0"/>
                <w:numId w:val="21"/>
              </w:numPr>
              <w:shd w:val="clear" w:color="auto" w:fill="FFFFFF"/>
              <w:tabs>
                <w:tab w:val="left" w:pos="0"/>
              </w:tabs>
              <w:spacing w:after="0"/>
              <w:ind w:left="475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51FA9">
              <w:rPr>
                <w:rFonts w:ascii="Times New Roman" w:hAnsi="Times New Roman" w:cs="Times New Roman"/>
              </w:rPr>
              <w:t>Надпись «Вызов персонала» русским языком и дублирование надписи азбукой Брайля</w:t>
            </w:r>
          </w:p>
          <w:p w:rsidR="00051FA9" w:rsidRPr="00051FA9" w:rsidRDefault="00051FA9" w:rsidP="00051FA9">
            <w:pPr>
              <w:pStyle w:val="ae"/>
              <w:numPr>
                <w:ilvl w:val="0"/>
                <w:numId w:val="21"/>
              </w:numPr>
              <w:shd w:val="clear" w:color="auto" w:fill="FFFFFF"/>
              <w:tabs>
                <w:tab w:val="left" w:pos="0"/>
              </w:tabs>
              <w:spacing w:after="0"/>
              <w:ind w:left="475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51FA9">
              <w:rPr>
                <w:rFonts w:ascii="Times New Roman" w:hAnsi="Times New Roman" w:cs="Times New Roman"/>
              </w:rPr>
              <w:t>Надписи и пиктограмма рельефные</w:t>
            </w:r>
          </w:p>
          <w:p w:rsidR="00051FA9" w:rsidRPr="00051FA9" w:rsidRDefault="00051FA9" w:rsidP="00051FA9">
            <w:pPr>
              <w:pStyle w:val="ae"/>
              <w:numPr>
                <w:ilvl w:val="0"/>
                <w:numId w:val="21"/>
              </w:numPr>
              <w:shd w:val="clear" w:color="auto" w:fill="FFFFFF"/>
              <w:tabs>
                <w:tab w:val="left" w:pos="0"/>
              </w:tabs>
              <w:spacing w:after="0"/>
              <w:ind w:left="475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51FA9">
              <w:rPr>
                <w:rFonts w:ascii="Times New Roman" w:hAnsi="Times New Roman" w:cs="Times New Roman"/>
              </w:rPr>
              <w:t>Высота рельефа не менее 0,5 и не более 0,9мм</w:t>
            </w:r>
          </w:p>
          <w:p w:rsidR="00051FA9" w:rsidRPr="00051FA9" w:rsidRDefault="00051FA9" w:rsidP="00051FA9">
            <w:pPr>
              <w:pStyle w:val="ae"/>
              <w:numPr>
                <w:ilvl w:val="0"/>
                <w:numId w:val="21"/>
              </w:numPr>
              <w:shd w:val="clear" w:color="auto" w:fill="FFFFFF"/>
              <w:tabs>
                <w:tab w:val="left" w:pos="0"/>
              </w:tabs>
              <w:spacing w:after="0"/>
              <w:ind w:left="475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51FA9">
              <w:rPr>
                <w:rFonts w:ascii="Times New Roman" w:hAnsi="Times New Roman" w:cs="Times New Roman"/>
                <w:color w:val="000000"/>
              </w:rPr>
              <w:t>Размер не менее 200х300мм</w:t>
            </w:r>
          </w:p>
          <w:p w:rsidR="00051FA9" w:rsidRPr="00051FA9" w:rsidRDefault="00051FA9" w:rsidP="00051FA9">
            <w:pPr>
              <w:pStyle w:val="ae"/>
              <w:numPr>
                <w:ilvl w:val="0"/>
                <w:numId w:val="21"/>
              </w:numPr>
              <w:shd w:val="clear" w:color="auto" w:fill="FFFFFF"/>
              <w:tabs>
                <w:tab w:val="left" w:pos="0"/>
              </w:tabs>
              <w:spacing w:after="0"/>
              <w:ind w:left="475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51FA9">
              <w:rPr>
                <w:rFonts w:ascii="Times New Roman" w:hAnsi="Times New Roman" w:cs="Times New Roman"/>
                <w:color w:val="000000"/>
              </w:rPr>
              <w:t>Толщина не менее 3мм</w:t>
            </w:r>
          </w:p>
          <w:p w:rsidR="00051FA9" w:rsidRPr="00051FA9" w:rsidRDefault="00051FA9" w:rsidP="00051FA9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left="475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51F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Материал – акриловый пластик</w:t>
            </w:r>
          </w:p>
          <w:p w:rsidR="00051FA9" w:rsidRPr="00051FA9" w:rsidRDefault="00051FA9" w:rsidP="00051FA9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left="475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51F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Цвет таблички, включая боковые срезы: желтый, </w:t>
            </w:r>
            <w:proofErr w:type="gramStart"/>
            <w:r w:rsidRPr="00051F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материал</w:t>
            </w:r>
            <w:proofErr w:type="gramEnd"/>
            <w:r w:rsidRPr="00051F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окрашенный в массе</w:t>
            </w:r>
          </w:p>
          <w:p w:rsidR="006D499A" w:rsidRPr="00051FA9" w:rsidRDefault="00051FA9" w:rsidP="00051FA9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/>
                <w:lang w:eastAsia="ru-RU"/>
              </w:rPr>
            </w:pPr>
            <w:r w:rsidRPr="00051FA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Тактильный рельеф: Краска УФ-отверждаемая UF </w:t>
            </w:r>
            <w:proofErr w:type="spellStart"/>
            <w:r w:rsidRPr="00051FA9">
              <w:rPr>
                <w:rFonts w:ascii="Times New Roman" w:hAnsi="Times New Roman"/>
                <w:color w:val="000000"/>
                <w:shd w:val="clear" w:color="auto" w:fill="FFFFFF"/>
              </w:rPr>
              <w:t>ink</w:t>
            </w:r>
            <w:proofErr w:type="spellEnd"/>
            <w:r w:rsidRPr="00051FA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LH-100</w:t>
            </w:r>
          </w:p>
        </w:tc>
      </w:tr>
    </w:tbl>
    <w:p w:rsidR="000654F5" w:rsidRPr="00EA0FFB" w:rsidRDefault="000654F5"/>
    <w:sectPr w:rsidR="000654F5" w:rsidRPr="00EA0FFB" w:rsidSect="000654F5">
      <w:headerReference w:type="default" r:id="rId10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1DC" w:rsidRDefault="007011DC" w:rsidP="001D2AA0">
      <w:pPr>
        <w:spacing w:after="0" w:line="240" w:lineRule="auto"/>
      </w:pPr>
      <w:r>
        <w:separator/>
      </w:r>
    </w:p>
  </w:endnote>
  <w:endnote w:type="continuationSeparator" w:id="0">
    <w:p w:rsidR="007011DC" w:rsidRDefault="007011DC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1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1DC" w:rsidRDefault="007011DC" w:rsidP="001D2AA0">
      <w:pPr>
        <w:spacing w:after="0" w:line="240" w:lineRule="auto"/>
      </w:pPr>
      <w:r>
        <w:separator/>
      </w:r>
    </w:p>
  </w:footnote>
  <w:footnote w:type="continuationSeparator" w:id="0">
    <w:p w:rsidR="007011DC" w:rsidRDefault="007011DC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6117BB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-157480</wp:posOffset>
              </wp:positionV>
              <wp:extent cx="3943985" cy="693420"/>
              <wp:effectExtent l="0" t="0" r="0" b="254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Общество с ограниченной ответственностью "Линком"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КПП 773501001, ИНН 7735590888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8 (499) 380-7050, 8 (800) 200-1380</w:t>
                          </w:r>
                        </w:p>
                        <w:p w:rsidR="001D2AA0" w:rsidRPr="001D2AA0" w:rsidRDefault="007011DC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https://dostupnaya-strana.ru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3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http://anybells.ru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4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zakaz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@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-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strana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proofErr w:type="spellEnd"/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4.5pt;margin-top:-12.4pt;width:310.55pt;height:5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" stroked="f">
              <v:textbox style="mso-fit-shape-to-text:t">
                <w:txbxContent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Общество с ограниченной ответственностью "Линком"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КПП 773501001, ИНН 7735590888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8 (499) 380-7050, 8 (800) 200-1380</w:t>
                    </w:r>
                  </w:p>
                  <w:p w:rsidR="001D2AA0" w:rsidRPr="001D2AA0" w:rsidRDefault="00CF2E32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hyperlink r:id="rId5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https://dostupnaya-strana.ru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6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http://anybells.ru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7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zakaz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@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d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-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strana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</w:hyperlink>
                  </w:p>
                </w:txbxContent>
              </v:textbox>
              <w10:wrap type="square"/>
            </v:shape>
          </w:pict>
        </mc:Fallback>
      </mc:AlternateConten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3D5A"/>
    <w:multiLevelType w:val="multilevel"/>
    <w:tmpl w:val="EC92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A3892"/>
    <w:multiLevelType w:val="multilevel"/>
    <w:tmpl w:val="F022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15555"/>
    <w:multiLevelType w:val="multilevel"/>
    <w:tmpl w:val="D90E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46744"/>
    <w:multiLevelType w:val="multilevel"/>
    <w:tmpl w:val="B212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71926"/>
    <w:multiLevelType w:val="hybridMultilevel"/>
    <w:tmpl w:val="07EADCC8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>
    <w:nsid w:val="39022FFD"/>
    <w:multiLevelType w:val="multilevel"/>
    <w:tmpl w:val="64B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0C5DB8"/>
    <w:multiLevelType w:val="multilevel"/>
    <w:tmpl w:val="6012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173A26"/>
    <w:multiLevelType w:val="multilevel"/>
    <w:tmpl w:val="0024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3D7099"/>
    <w:multiLevelType w:val="multilevel"/>
    <w:tmpl w:val="F662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2D1273"/>
    <w:multiLevelType w:val="multilevel"/>
    <w:tmpl w:val="EE7E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F647E5"/>
    <w:multiLevelType w:val="multilevel"/>
    <w:tmpl w:val="C864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CA22FD"/>
    <w:multiLevelType w:val="multilevel"/>
    <w:tmpl w:val="1446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216727"/>
    <w:multiLevelType w:val="hybridMultilevel"/>
    <w:tmpl w:val="43FA2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64700D"/>
    <w:multiLevelType w:val="multilevel"/>
    <w:tmpl w:val="F23A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211EDD"/>
    <w:multiLevelType w:val="multilevel"/>
    <w:tmpl w:val="75B2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B21970"/>
    <w:multiLevelType w:val="multilevel"/>
    <w:tmpl w:val="0C26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B77397"/>
    <w:multiLevelType w:val="multilevel"/>
    <w:tmpl w:val="5C74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E963E4"/>
    <w:multiLevelType w:val="multilevel"/>
    <w:tmpl w:val="FCCA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920AB7"/>
    <w:multiLevelType w:val="multilevel"/>
    <w:tmpl w:val="611C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1B0CDD"/>
    <w:multiLevelType w:val="multilevel"/>
    <w:tmpl w:val="5A4C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E70DA6"/>
    <w:multiLevelType w:val="multilevel"/>
    <w:tmpl w:val="AD28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9"/>
  </w:num>
  <w:num w:numId="4">
    <w:abstractNumId w:val="9"/>
  </w:num>
  <w:num w:numId="5">
    <w:abstractNumId w:val="7"/>
  </w:num>
  <w:num w:numId="6">
    <w:abstractNumId w:val="10"/>
  </w:num>
  <w:num w:numId="7">
    <w:abstractNumId w:val="14"/>
  </w:num>
  <w:num w:numId="8">
    <w:abstractNumId w:val="6"/>
  </w:num>
  <w:num w:numId="9">
    <w:abstractNumId w:val="12"/>
  </w:num>
  <w:num w:numId="10">
    <w:abstractNumId w:val="13"/>
  </w:num>
  <w:num w:numId="11">
    <w:abstractNumId w:val="20"/>
  </w:num>
  <w:num w:numId="12">
    <w:abstractNumId w:val="1"/>
  </w:num>
  <w:num w:numId="13">
    <w:abstractNumId w:val="0"/>
  </w:num>
  <w:num w:numId="14">
    <w:abstractNumId w:val="18"/>
  </w:num>
  <w:num w:numId="15">
    <w:abstractNumId w:val="15"/>
  </w:num>
  <w:num w:numId="16">
    <w:abstractNumId w:val="17"/>
  </w:num>
  <w:num w:numId="17">
    <w:abstractNumId w:val="3"/>
  </w:num>
  <w:num w:numId="18">
    <w:abstractNumId w:val="16"/>
  </w:num>
  <w:num w:numId="19">
    <w:abstractNumId w:val="2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A0"/>
    <w:rsid w:val="00051FA9"/>
    <w:rsid w:val="000654F5"/>
    <w:rsid w:val="000A2E2A"/>
    <w:rsid w:val="000A5FB1"/>
    <w:rsid w:val="0011062E"/>
    <w:rsid w:val="00112D3D"/>
    <w:rsid w:val="00120E16"/>
    <w:rsid w:val="001412EE"/>
    <w:rsid w:val="00142EB3"/>
    <w:rsid w:val="00147E75"/>
    <w:rsid w:val="00181D8B"/>
    <w:rsid w:val="001B2003"/>
    <w:rsid w:val="001D2AA0"/>
    <w:rsid w:val="001F131B"/>
    <w:rsid w:val="0021324A"/>
    <w:rsid w:val="00223DF6"/>
    <w:rsid w:val="00244BBC"/>
    <w:rsid w:val="00344579"/>
    <w:rsid w:val="003B2BD9"/>
    <w:rsid w:val="003D1AE0"/>
    <w:rsid w:val="00405318"/>
    <w:rsid w:val="00493830"/>
    <w:rsid w:val="004E0F69"/>
    <w:rsid w:val="005343B2"/>
    <w:rsid w:val="00535CA7"/>
    <w:rsid w:val="00594281"/>
    <w:rsid w:val="005D0173"/>
    <w:rsid w:val="005E771F"/>
    <w:rsid w:val="006010E1"/>
    <w:rsid w:val="006117BB"/>
    <w:rsid w:val="00622E63"/>
    <w:rsid w:val="00650352"/>
    <w:rsid w:val="00660466"/>
    <w:rsid w:val="006A1C81"/>
    <w:rsid w:val="006D499A"/>
    <w:rsid w:val="007011DC"/>
    <w:rsid w:val="007743E9"/>
    <w:rsid w:val="00786B4E"/>
    <w:rsid w:val="007C2F54"/>
    <w:rsid w:val="008563D3"/>
    <w:rsid w:val="00886CEA"/>
    <w:rsid w:val="00896447"/>
    <w:rsid w:val="00897242"/>
    <w:rsid w:val="008B6805"/>
    <w:rsid w:val="00915719"/>
    <w:rsid w:val="009270E4"/>
    <w:rsid w:val="009632EB"/>
    <w:rsid w:val="00985040"/>
    <w:rsid w:val="009D27A9"/>
    <w:rsid w:val="00A755B0"/>
    <w:rsid w:val="00A85B00"/>
    <w:rsid w:val="00AD694D"/>
    <w:rsid w:val="00B5780B"/>
    <w:rsid w:val="00B937B6"/>
    <w:rsid w:val="00BB3595"/>
    <w:rsid w:val="00C21B6D"/>
    <w:rsid w:val="00CF2E32"/>
    <w:rsid w:val="00D64244"/>
    <w:rsid w:val="00D72D4E"/>
    <w:rsid w:val="00DB0350"/>
    <w:rsid w:val="00DE3D6D"/>
    <w:rsid w:val="00DF173C"/>
    <w:rsid w:val="00E51035"/>
    <w:rsid w:val="00E51060"/>
    <w:rsid w:val="00E618E1"/>
    <w:rsid w:val="00EA0FFB"/>
    <w:rsid w:val="00EE59B4"/>
    <w:rsid w:val="00F1189C"/>
    <w:rsid w:val="00F2755A"/>
    <w:rsid w:val="00F86DC3"/>
    <w:rsid w:val="00FE3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2E"/>
  </w:style>
  <w:style w:type="paragraph" w:styleId="2">
    <w:name w:val="heading 2"/>
    <w:basedOn w:val="a"/>
    <w:link w:val="20"/>
    <w:uiPriority w:val="9"/>
    <w:qFormat/>
    <w:rsid w:val="00622E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49383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22E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FollowedHyperlink"/>
    <w:basedOn w:val="a0"/>
    <w:uiPriority w:val="99"/>
    <w:semiHidden/>
    <w:unhideWhenUsed/>
    <w:rsid w:val="009632EB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6D499A"/>
    <w:pPr>
      <w:ind w:left="720"/>
      <w:contextualSpacing/>
    </w:pPr>
  </w:style>
  <w:style w:type="paragraph" w:styleId="ad">
    <w:name w:val="No Spacing"/>
    <w:uiPriority w:val="1"/>
    <w:qFormat/>
    <w:rsid w:val="006117BB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Body Text"/>
    <w:basedOn w:val="a"/>
    <w:link w:val="af"/>
    <w:rsid w:val="00051FA9"/>
    <w:pPr>
      <w:suppressAutoHyphens/>
      <w:spacing w:after="120" w:line="252" w:lineRule="auto"/>
    </w:pPr>
    <w:rPr>
      <w:rFonts w:ascii="Calibri" w:eastAsia="SimSun" w:hAnsi="Calibri" w:cs="font291"/>
      <w:lang w:eastAsia="ar-SA"/>
    </w:rPr>
  </w:style>
  <w:style w:type="character" w:customStyle="1" w:styleId="af">
    <w:name w:val="Основной текст Знак"/>
    <w:basedOn w:val="a0"/>
    <w:link w:val="ae"/>
    <w:rsid w:val="00051FA9"/>
    <w:rPr>
      <w:rFonts w:ascii="Calibri" w:eastAsia="SimSun" w:hAnsi="Calibri" w:cs="font29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2E"/>
  </w:style>
  <w:style w:type="paragraph" w:styleId="2">
    <w:name w:val="heading 2"/>
    <w:basedOn w:val="a"/>
    <w:link w:val="20"/>
    <w:uiPriority w:val="9"/>
    <w:qFormat/>
    <w:rsid w:val="00622E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49383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22E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FollowedHyperlink"/>
    <w:basedOn w:val="a0"/>
    <w:uiPriority w:val="99"/>
    <w:semiHidden/>
    <w:unhideWhenUsed/>
    <w:rsid w:val="009632EB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6D499A"/>
    <w:pPr>
      <w:ind w:left="720"/>
      <w:contextualSpacing/>
    </w:pPr>
  </w:style>
  <w:style w:type="paragraph" w:styleId="ad">
    <w:name w:val="No Spacing"/>
    <w:uiPriority w:val="1"/>
    <w:qFormat/>
    <w:rsid w:val="006117BB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Body Text"/>
    <w:basedOn w:val="a"/>
    <w:link w:val="af"/>
    <w:rsid w:val="00051FA9"/>
    <w:pPr>
      <w:suppressAutoHyphens/>
      <w:spacing w:after="120" w:line="252" w:lineRule="auto"/>
    </w:pPr>
    <w:rPr>
      <w:rFonts w:ascii="Calibri" w:eastAsia="SimSun" w:hAnsi="Calibri" w:cs="font291"/>
      <w:lang w:eastAsia="ar-SA"/>
    </w:rPr>
  </w:style>
  <w:style w:type="character" w:customStyle="1" w:styleId="af">
    <w:name w:val="Основной текст Знак"/>
    <w:basedOn w:val="a0"/>
    <w:link w:val="ae"/>
    <w:rsid w:val="00051FA9"/>
    <w:rPr>
      <w:rFonts w:ascii="Calibri" w:eastAsia="SimSun" w:hAnsi="Calibri" w:cs="font29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stupnaya-strana.ru/products/bars-ugp-130-1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7" Type="http://schemas.openxmlformats.org/officeDocument/2006/relationships/hyperlink" Target="mailto:zakaz@d-strana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anybells.ru" TargetMode="External"/><Relationship Id="rId5" Type="http://schemas.openxmlformats.org/officeDocument/2006/relationships/hyperlink" Target="https://dostupnaya-strana.ru" TargetMode="External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18CC4-0AA4-49E2-B167-576D0FA6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Ирина</cp:lastModifiedBy>
  <cp:revision>2</cp:revision>
  <dcterms:created xsi:type="dcterms:W3CDTF">2019-08-15T12:48:00Z</dcterms:created>
  <dcterms:modified xsi:type="dcterms:W3CDTF">2019-08-15T12:48:00Z</dcterms:modified>
</cp:coreProperties>
</file>